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1D11D0">
      <w:r>
        <w:drawing>
          <wp:inline distT="0" distB="0" distL="114300" distR="114300">
            <wp:extent cx="5269230" cy="2962910"/>
            <wp:effectExtent l="0" t="0" r="7620" b="889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2FAD"/>
    <w:p w14:paraId="7BDB6EDA">
      <w:r>
        <w:drawing>
          <wp:inline distT="0" distB="0" distL="114300" distR="114300">
            <wp:extent cx="5269230" cy="2962910"/>
            <wp:effectExtent l="0" t="0" r="7620" b="889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F9CD">
      <w:r>
        <w:drawing>
          <wp:inline distT="0" distB="0" distL="114300" distR="114300">
            <wp:extent cx="5269230" cy="2962910"/>
            <wp:effectExtent l="0" t="0" r="7620" b="889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62910"/>
            <wp:effectExtent l="0" t="0" r="7620" b="889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62910"/>
            <wp:effectExtent l="0" t="0" r="7620" b="889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62910"/>
            <wp:effectExtent l="0" t="0" r="7620" b="889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9A8F"/>
    <w:p w14:paraId="556F4CEC"/>
    <w:p w14:paraId="04281CEC">
      <w:pPr>
        <w:rPr>
          <w:rFonts w:hint="default"/>
          <w:lang w:val="ru-RU"/>
        </w:rPr>
      </w:pPr>
      <w:r>
        <w:rPr>
          <w:lang w:val="ru-RU"/>
        </w:rPr>
        <w:t>Выбираем</w:t>
      </w:r>
      <w:r>
        <w:rPr>
          <w:rFonts w:hint="default"/>
          <w:lang w:val="ru-RU"/>
        </w:rPr>
        <w:t xml:space="preserve"> МБУ ДО «ДЮСШ» и далее заполняем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2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Office_12.2.0.21546_F1E327BC-269C-435d-A152-05C5408002CA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2025-07-01T09:51:35Z</dcterms:created>
  <dc:creator>Admin</dc:creator>
  <cp:lastModifiedBy>Admin</cp:lastModifiedBy>
  <dcterms:modified xsi:type="dcterms:W3CDTF">2025-07-01T09:55:04Z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AD71DB7CD84541C5AF04ED3BCAFC68C2_12</vt:lpwstr>
  </property>
</Properties>
</file>